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82"/>
        </w:tabs>
        <w:spacing w:after="0" w:before="22" w:line="240" w:lineRule="auto"/>
        <w:ind w:left="95"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 w:lineRule="auto"/>
        <w:ind w:left="3174"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3">
      <w:pPr>
        <w:widowControl w:val="1"/>
        <w:spacing w:after="200" w:line="276" w:lineRule="auto"/>
        <w:ind w:left="720" w:firstLine="0"/>
        <w:rPr>
          <w:rFonts w:ascii="Calibri" w:cs="Calibri" w:eastAsia="Calibri" w:hAnsi="Calibri"/>
          <w:sz w:val="20"/>
          <w:szCs w:val="20"/>
        </w:rPr>
      </w:pPr>
      <w:r w:rsidDel="00000000" w:rsidR="00000000" w:rsidRPr="00000000">
        <w:rPr>
          <w:rFonts w:ascii="Calibri" w:cs="Calibri" w:eastAsia="Calibri" w:hAnsi="Calibri"/>
          <w:b w:val="1"/>
          <w:sz w:val="30"/>
          <w:szCs w:val="30"/>
          <w:rtl w:val="0"/>
        </w:rPr>
        <w:t xml:space="preserve">Merryville Historical Society &amp; Museum, Inc.</w:t>
      </w:r>
      <w:r w:rsidDel="00000000" w:rsidR="00000000" w:rsidRPr="00000000">
        <w:rPr>
          <w:rFonts w:ascii="Calibri" w:cs="Calibri" w:eastAsia="Calibri" w:hAnsi="Calibri"/>
          <w:sz w:val="18"/>
          <w:szCs w:val="18"/>
          <w:rtl w:val="0"/>
        </w:rPr>
        <w:br w:type="textWrapping"/>
        <w:t xml:space="preserve">501(c)3</w:t>
        <w:tab/>
        <w:tab/>
        <w:t xml:space="preserve">#72-0872028</w:t>
        <w:br w:type="textWrapping"/>
        <w:t xml:space="preserve">P.O. Box </w:t>
      </w:r>
      <w:r w:rsidDel="00000000" w:rsidR="00000000" w:rsidRPr="00000000">
        <w:rPr>
          <w:rFonts w:ascii="Calibri" w:cs="Calibri" w:eastAsia="Calibri" w:hAnsi="Calibri"/>
          <w:sz w:val="20"/>
          <w:szCs w:val="20"/>
          <w:rtl w:val="0"/>
        </w:rPr>
        <w:t xml:space="preserve"> 637</w:t>
        <w:br w:type="textWrapping"/>
        <w:t xml:space="preserve">628 North Railroad Avenue </w:t>
        <w:br w:type="textWrapping"/>
        <w:t xml:space="preserve">Merryville, La.  70653</w:t>
      </w:r>
      <w:r w:rsidDel="00000000" w:rsidR="00000000" w:rsidRPr="00000000">
        <w:rPr>
          <w:rFonts w:ascii="Calibri" w:cs="Calibri" w:eastAsia="Calibri" w:hAnsi="Calibri"/>
          <w:sz w:val="18"/>
          <w:szCs w:val="18"/>
          <w:rtl w:val="0"/>
        </w:rPr>
        <w:t xml:space="preserve"> </w:t>
        <w:br w:type="textWrapping"/>
        <w:t xml:space="preserve">www.merryvillemuseum.org</w:t>
        <w:br w:type="textWrapping"/>
        <w:t xml:space="preserve">merryvillehistoricmuseum@yahoo.com</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4514850</wp:posOffset>
            </wp:positionH>
            <wp:positionV relativeFrom="paragraph">
              <wp:posOffset>114300</wp:posOffset>
            </wp:positionV>
            <wp:extent cx="2090738" cy="1243989"/>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90738" cy="1243989"/>
                    </a:xfrm>
                    <a:prstGeom prst="rect"/>
                    <a:ln/>
                  </pic:spPr>
                </pic:pic>
              </a:graphicData>
            </a:graphic>
          </wp:anchor>
        </w:drawing>
      </w:r>
    </w:p>
    <w:p w:rsidR="00000000" w:rsidDel="00000000" w:rsidP="00000000" w:rsidRDefault="00000000" w:rsidRPr="00000000" w14:paraId="00000004">
      <w:pPr>
        <w:tabs>
          <w:tab w:val="left" w:leader="none" w:pos="6902"/>
        </w:tabs>
        <w:spacing w:before="19" w:lineRule="auto"/>
        <w:ind w:left="115" w:firstLine="0"/>
        <w:jc w:val="center"/>
        <w:rPr>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59" w:lineRule="auto"/>
        <w:ind w:left="279" w:right="88" w:firstLine="0"/>
        <w:jc w:val="left"/>
        <w:rPr>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59" w:lineRule="auto"/>
        <w:ind w:left="279" w:right="88" w:firstLine="0"/>
        <w:jc w:val="left"/>
        <w:rPr>
          <w:sz w:val="24"/>
          <w:szCs w:val="24"/>
        </w:rPr>
      </w:pPr>
      <w:r w:rsidDel="00000000" w:rsidR="00000000" w:rsidRPr="00000000">
        <w:rPr>
          <w:sz w:val="24"/>
          <w:szCs w:val="24"/>
          <w:rtl w:val="0"/>
        </w:rPr>
        <w:t xml:space="preserve">Greetings from the Merryville Historical Society &amp; Museum!</w:t>
        <w:br w:type="textWrapping"/>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59" w:lineRule="auto"/>
        <w:ind w:left="279" w:right="88" w:firstLine="0"/>
        <w:jc w:val="left"/>
        <w:rPr>
          <w:sz w:val="24"/>
          <w:szCs w:val="24"/>
        </w:rPr>
      </w:pPr>
      <w:r w:rsidDel="00000000" w:rsidR="00000000" w:rsidRPr="00000000">
        <w:rPr>
          <w:sz w:val="24"/>
          <w:szCs w:val="24"/>
          <w:rtl w:val="0"/>
        </w:rPr>
        <w:t xml:space="preserve">We would like to invite you to participate as a demonstrator for our 2025 Pioneer Heritage Festival on March 29! This event will take place in front of our museum and runs from 9AM until 7PM It is designed to entertain visitors and educate about the rich heritage of not only Merryville but also Beauregard Parish, No Man’s Land, Sabine River, SW Louisiana and SE Texas. The festivities will include live entertainment, live Pioneer demonstrations, silent and live auctions, and a wide variety of food and craft vendors.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59" w:lineRule="auto"/>
        <w:ind w:left="279" w:right="88" w:firstLine="0"/>
        <w:jc w:val="left"/>
        <w:rPr>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59" w:lineRule="auto"/>
        <w:ind w:left="279" w:right="88" w:firstLine="0"/>
        <w:jc w:val="left"/>
        <w:rPr>
          <w:sz w:val="24"/>
          <w:szCs w:val="24"/>
        </w:rPr>
      </w:pPr>
      <w:r w:rsidDel="00000000" w:rsidR="00000000" w:rsidRPr="00000000">
        <w:rPr>
          <w:sz w:val="24"/>
          <w:szCs w:val="24"/>
          <w:rtl w:val="0"/>
        </w:rPr>
        <w:t xml:space="preserve">Below is a thorough list of information for our demonstrators.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B">
      <w:pPr>
        <w:numPr>
          <w:ilvl w:val="0"/>
          <w:numId w:val="1"/>
        </w:numPr>
        <w:spacing w:before="102" w:line="259" w:lineRule="auto"/>
        <w:ind w:left="1000" w:right="88" w:hanging="360"/>
        <w:rPr>
          <w:rFonts w:ascii="Arial" w:cs="Arial" w:eastAsia="Arial" w:hAnsi="Arial"/>
        </w:rPr>
      </w:pPr>
      <w:r w:rsidDel="00000000" w:rsidR="00000000" w:rsidRPr="00000000">
        <w:rPr>
          <w:sz w:val="24"/>
          <w:szCs w:val="24"/>
          <w:rtl w:val="0"/>
        </w:rPr>
        <w:t xml:space="preserve">Demonstrators are a VERY important element of our festival and are asked to actively demonstrate your craft while engaging, interacting and educating the crowd.</w:t>
      </w:r>
    </w:p>
    <w:p w:rsidR="00000000" w:rsidDel="00000000" w:rsidP="00000000" w:rsidRDefault="00000000" w:rsidRPr="00000000" w14:paraId="0000000C">
      <w:pPr>
        <w:numPr>
          <w:ilvl w:val="0"/>
          <w:numId w:val="1"/>
        </w:numPr>
        <w:tabs>
          <w:tab w:val="left" w:leader="none" w:pos="1020"/>
        </w:tabs>
        <w:spacing w:before="1" w:lineRule="auto"/>
        <w:ind w:left="1000" w:hanging="360"/>
      </w:pPr>
      <w:r w:rsidDel="00000000" w:rsidR="00000000" w:rsidRPr="00000000">
        <w:rPr>
          <w:sz w:val="24"/>
          <w:szCs w:val="24"/>
          <w:rtl w:val="0"/>
        </w:rPr>
        <w:t xml:space="preserve">Appearance and ambiance of your booth is CRITICAL to the overall atmosphere of the festival and the audience’s perception of the event as a whole. We highly encourage imaginative booth designs, flags, banners, etc.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00"/>
        </w:tabs>
        <w:spacing w:after="0" w:before="0" w:line="240" w:lineRule="auto"/>
        <w:ind w:left="10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Demonstrators are asked to demonstrate their craft </w:t>
      </w:r>
      <w:r w:rsidDel="00000000" w:rsidR="00000000" w:rsidRPr="00000000">
        <w:rPr>
          <w:sz w:val="24"/>
          <w:szCs w:val="24"/>
          <w:rtl w:val="0"/>
        </w:rPr>
        <w:t xml:space="preserve">between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hours of </w:t>
      </w:r>
      <w:r w:rsidDel="00000000" w:rsidR="00000000" w:rsidRPr="00000000">
        <w:rPr>
          <w:sz w:val="24"/>
          <w:szCs w:val="24"/>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w:t>
      </w:r>
      <w:r w:rsidDel="00000000" w:rsidR="00000000" w:rsidRPr="00000000">
        <w:rPr>
          <w:sz w:val="24"/>
          <w:szCs w:val="24"/>
          <w:rtl w:val="0"/>
        </w:rPr>
        <w:t xml:space="preserve"> A.M.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6:00 </w:t>
      </w:r>
      <w:r w:rsidDel="00000000" w:rsidR="00000000" w:rsidRPr="00000000">
        <w:rPr>
          <w:sz w:val="24"/>
          <w:szCs w:val="24"/>
          <w:rtl w:val="0"/>
        </w:rPr>
        <w:t xml:space="preserve">P.M.</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00"/>
        </w:tabs>
        <w:spacing w:after="0" w:before="21" w:line="240" w:lineRule="auto"/>
        <w:ind w:left="10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Demonstrators are welcome (and encouraged!) to dress in pioneer period-appropriate clothing.</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00"/>
        </w:tabs>
        <w:spacing w:after="0" w:before="22" w:line="259" w:lineRule="auto"/>
        <w:ind w:left="1000" w:right="604"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Set up for demonstrators 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Saturday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March </w:t>
      </w:r>
      <w:r w:rsidDel="00000000" w:rsidR="00000000" w:rsidRPr="00000000">
        <w:rPr>
          <w:sz w:val="24"/>
          <w:szCs w:val="24"/>
          <w:rtl w:val="0"/>
        </w:rPr>
        <w:t xml:space="preserve">29th before 9AM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00"/>
        </w:tabs>
        <w:spacing w:after="0" w:before="22" w:line="259" w:lineRule="auto"/>
        <w:ind w:left="1000" w:right="604"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No vehicles are allowed through the gates after 9AM.</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00"/>
        </w:tabs>
        <w:spacing w:after="0" w:before="0" w:line="259" w:lineRule="auto"/>
        <w:ind w:left="1000" w:right="37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Demonstrators are only allowed to sell items that fall within the scope of their craft or skill. Out of respect for our food vendors, Demonstrators are not allowed to sell prepared food items.</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00"/>
        </w:tabs>
        <w:spacing w:after="0" w:before="2" w:line="259" w:lineRule="auto"/>
        <w:ind w:left="999" w:right="764"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All spaces are outdoors. Demonstrators are responsible for their own tents, displays, tables, chairs, etc.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 prepared for inclement weather</w:t>
      </w:r>
      <w:r w:rsidDel="00000000" w:rsidR="00000000" w:rsidRPr="00000000">
        <w:rPr>
          <w:sz w:val="24"/>
          <w:szCs w:val="24"/>
          <w:rtl w:val="0"/>
        </w:rPr>
        <w:t xml:space="preserve"> 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no provisions if it should rain.</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00"/>
        </w:tabs>
        <w:spacing w:after="0" w:before="22" w:line="259" w:lineRule="auto"/>
        <w:ind w:left="1000" w:right="12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be supplied with a tax packet. You are responsible for filing the necessary forms with the LA Department of Revenue and the Beauregard Parish Police Jury. Under state and parish laws, we are required to furnish a list of all demonstrators and vendors attending the festival.</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00"/>
        </w:tabs>
        <w:spacing w:after="0" w:before="0" w:line="275" w:lineRule="auto"/>
        <w:ind w:left="10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Absolutely </w:t>
      </w:r>
      <w:r w:rsidDel="00000000" w:rsidR="00000000" w:rsidRPr="00000000">
        <w:rPr>
          <w:sz w:val="24"/>
          <w:szCs w:val="24"/>
          <w:rtl w:val="0"/>
        </w:rPr>
        <w:t xml:space="preserve">NO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pets (aside from se</w:t>
      </w:r>
      <w:r w:rsidDel="00000000" w:rsidR="00000000" w:rsidRPr="00000000">
        <w:rPr>
          <w:sz w:val="24"/>
          <w:szCs w:val="24"/>
          <w:rtl w:val="0"/>
        </w:rPr>
        <w:t xml:space="preserve">rvice dogs)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allowed anywhere on festival grounds.</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00"/>
        </w:tabs>
        <w:spacing w:after="0" w:before="24" w:line="259" w:lineRule="auto"/>
        <w:ind w:left="1000" w:right="1032"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law enforcement provides limited security. Neither they nor the Merryville Historical Society assume any liability for injury, damage, loss, or theft</w:t>
      </w:r>
      <w:r w:rsidDel="00000000" w:rsidR="00000000" w:rsidRPr="00000000">
        <w:rPr>
          <w:sz w:val="24"/>
          <w:szCs w:val="24"/>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00"/>
        </w:tabs>
        <w:spacing w:after="0" w:before="24" w:line="259" w:lineRule="auto"/>
        <w:ind w:right="1032"/>
        <w:jc w:val="left"/>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00"/>
        </w:tabs>
        <w:spacing w:after="0" w:before="24" w:line="259" w:lineRule="auto"/>
        <w:ind w:right="1032"/>
        <w:jc w:val="left"/>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00"/>
        </w:tabs>
        <w:spacing w:after="0" w:before="24" w:line="259" w:lineRule="auto"/>
        <w:ind w:right="1032"/>
        <w:jc w:val="left"/>
        <w:rPr>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80" w:right="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signing and returning this form, you are stating that you have read and understand this agreement. Entry to this festival constitutes any automatic waiver of any claim of injury, damage, and loss against the sponsors, employees or representative thereof. The festival reserves the right to reject any inappropriate work or display and to ask any exhibitor to leave who fails to meet the overall standards of the festival.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80" w:right="88"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80" w:right="88" w:firstLine="0"/>
        <w:jc w:val="left"/>
        <w:rPr>
          <w:sz w:val="24"/>
          <w:szCs w:val="24"/>
        </w:rPr>
      </w:pPr>
      <w:r w:rsidDel="00000000" w:rsidR="00000000" w:rsidRPr="00000000">
        <w:rPr>
          <w:rtl w:val="0"/>
        </w:rPr>
      </w:r>
    </w:p>
    <w:tbl>
      <w:tblPr>
        <w:tblStyle w:val="Table1"/>
        <w:tblW w:w="10890.0" w:type="dxa"/>
        <w:jc w:val="left"/>
        <w:tblInd w:w="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5355"/>
        <w:gridCol w:w="435"/>
        <w:gridCol w:w="1005"/>
        <w:gridCol w:w="2235"/>
        <w:tblGridChange w:id="0">
          <w:tblGrid>
            <w:gridCol w:w="1860"/>
            <w:gridCol w:w="5355"/>
            <w:gridCol w:w="435"/>
            <w:gridCol w:w="1005"/>
            <w:gridCol w:w="223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Contact Name:</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Date:</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Address:</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Phone:</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Signature</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Craft/Skill:</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Requested Compensation:</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80" w:right="88" w:firstLine="0"/>
        <w:jc w:val="left"/>
        <w:rPr>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81" w:right="390" w:firstLine="0"/>
        <w:jc w:val="left"/>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81" w:right="390" w:firstLine="0"/>
        <w:jc w:val="left"/>
        <w:rPr>
          <w:sz w:val="24"/>
          <w:szCs w:val="24"/>
        </w:rPr>
      </w:pPr>
      <w:bookmarkStart w:colFirst="0" w:colLast="0" w:name="_heading=h.20uqco1po8p6" w:id="1"/>
      <w:bookmarkEnd w:id="1"/>
      <w:r w:rsidDel="00000000" w:rsidR="00000000" w:rsidRPr="00000000">
        <w:rPr>
          <w:sz w:val="24"/>
          <w:szCs w:val="24"/>
          <w:rtl w:val="0"/>
        </w:rPr>
        <w:t xml:space="preserve">To confirm your willingness to participate in the 2025 Pioneer Heritage Festival, we ask you to complete the above form and return it along with your payment to the Merryville Historical Society &amp; Museum by </w:t>
      </w:r>
      <w:r w:rsidDel="00000000" w:rsidR="00000000" w:rsidRPr="00000000">
        <w:rPr>
          <w:b w:val="1"/>
          <w:sz w:val="24"/>
          <w:szCs w:val="24"/>
          <w:rtl w:val="0"/>
        </w:rPr>
        <w:t xml:space="preserve">March 17th</w:t>
      </w:r>
      <w:r w:rsidDel="00000000" w:rsidR="00000000" w:rsidRPr="00000000">
        <w:rPr>
          <w:sz w:val="24"/>
          <w:szCs w:val="24"/>
          <w:rtl w:val="0"/>
        </w:rPr>
        <w:t xml:space="preserve">. Forms are to be mailed to the museum at the listed address above.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81" w:right="6549" w:firstLine="0"/>
        <w:jc w:val="left"/>
        <w:rPr>
          <w:sz w:val="24"/>
          <w:szCs w:val="24"/>
        </w:rPr>
      </w:pPr>
      <w:bookmarkStart w:colFirst="0" w:colLast="0" w:name="_heading=h.edtomqz3m4jn" w:id="2"/>
      <w:bookmarkEnd w:id="2"/>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81" w:right="390" w:firstLine="0"/>
        <w:jc w:val="left"/>
        <w:rPr>
          <w:sz w:val="24"/>
          <w:szCs w:val="24"/>
        </w:rPr>
      </w:pPr>
      <w:bookmarkStart w:colFirst="0" w:colLast="0" w:name="_heading=h.1p50jmu6i0k5" w:id="3"/>
      <w:bookmarkEnd w:id="3"/>
      <w:r w:rsidDel="00000000" w:rsidR="00000000" w:rsidRPr="00000000">
        <w:rPr>
          <w:sz w:val="24"/>
          <w:szCs w:val="24"/>
          <w:rtl w:val="0"/>
        </w:rPr>
        <w:t xml:space="preserve">We</w:t>
        <w:tab/>
        <w:t xml:space="preserve">look forward</w:t>
        <w:tab/>
        <w:t xml:space="preserve">to your participation</w:t>
        <w:tab/>
        <w:t xml:space="preserve">in this exciting event! If you have questions regarding the festival and your participation or returning your application, please contact us at </w:t>
      </w:r>
      <w:r w:rsidDel="00000000" w:rsidR="00000000" w:rsidRPr="00000000">
        <w:rPr>
          <w:i w:val="1"/>
          <w:sz w:val="24"/>
          <w:szCs w:val="24"/>
          <w:rtl w:val="0"/>
        </w:rPr>
        <w:t xml:space="preserve">merryvillehistoricmuseum@yahoo.com</w:t>
      </w:r>
      <w:r w:rsidDel="00000000" w:rsidR="00000000" w:rsidRPr="00000000">
        <w:rPr>
          <w:sz w:val="24"/>
          <w:szCs w:val="24"/>
          <w:rtl w:val="0"/>
        </w:rPr>
        <w:t xml:space="preser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81" w:right="390" w:firstLine="0"/>
        <w:jc w:val="left"/>
        <w:rPr>
          <w:sz w:val="24"/>
          <w:szCs w:val="24"/>
        </w:rPr>
      </w:pPr>
      <w:bookmarkStart w:colFirst="0" w:colLast="0" w:name="_heading=h.wt79uzmr2aeo" w:id="4"/>
      <w:bookmarkEnd w:id="4"/>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81" w:right="390" w:firstLine="0"/>
        <w:jc w:val="left"/>
        <w:rPr>
          <w:sz w:val="24"/>
          <w:szCs w:val="24"/>
        </w:rPr>
      </w:pPr>
      <w:bookmarkStart w:colFirst="0" w:colLast="0" w:name="_heading=h.7uqo12cmdct" w:id="5"/>
      <w:bookmarkEnd w:id="5"/>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81" w:right="390" w:firstLine="0"/>
        <w:jc w:val="left"/>
        <w:rPr>
          <w:sz w:val="24"/>
          <w:szCs w:val="24"/>
        </w:rPr>
      </w:pPr>
      <w:bookmarkStart w:colFirst="0" w:colLast="0" w:name="_heading=h.pzilbz4y3uf9" w:id="6"/>
      <w:bookmarkEnd w:id="6"/>
      <w:r w:rsidDel="00000000" w:rsidR="00000000" w:rsidRPr="00000000">
        <w:rPr>
          <w:sz w:val="24"/>
          <w:szCs w:val="24"/>
          <w:rtl w:val="0"/>
        </w:rPr>
        <w:t xml:space="preserve">Sincerely,</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81" w:right="390" w:firstLine="0"/>
        <w:jc w:val="left"/>
        <w:rPr>
          <w:rFonts w:ascii="Arial" w:cs="Arial" w:eastAsia="Arial" w:hAnsi="Arial"/>
          <w:b w:val="0"/>
          <w:i w:val="0"/>
          <w:smallCaps w:val="0"/>
          <w:strike w:val="0"/>
          <w:color w:val="000000"/>
          <w:sz w:val="16"/>
          <w:szCs w:val="16"/>
          <w:u w:val="none"/>
          <w:shd w:fill="auto" w:val="clear"/>
          <w:vertAlign w:val="baseline"/>
        </w:rPr>
      </w:pPr>
      <w:bookmarkStart w:colFirst="0" w:colLast="0" w:name="_heading=h.k2xol61x3ji6" w:id="7"/>
      <w:bookmarkEnd w:id="7"/>
      <w:r w:rsidDel="00000000" w:rsidR="00000000" w:rsidRPr="00000000">
        <w:rPr>
          <w:sz w:val="24"/>
          <w:szCs w:val="24"/>
          <w:rtl w:val="0"/>
        </w:rPr>
        <w:t xml:space="preserve">The Merryville Historical Society &amp; Museum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sectPr>
      <w:pgSz w:h="15840" w:w="12240" w:orient="portrait"/>
      <w:pgMar w:bottom="280" w:top="200" w:left="440" w:right="6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00" w:hanging="360"/>
      </w:pPr>
      <w:rPr>
        <w:rFonts w:ascii="Noto Sans Symbols" w:cs="Noto Sans Symbols" w:eastAsia="Noto Sans Symbols" w:hAnsi="Noto Sans Symbols"/>
        <w:sz w:val="24"/>
        <w:szCs w:val="24"/>
      </w:rPr>
    </w:lvl>
    <w:lvl w:ilvl="1">
      <w:start w:val="1"/>
      <w:numFmt w:val="bullet"/>
      <w:lvlText w:val="•"/>
      <w:lvlJc w:val="left"/>
      <w:pPr>
        <w:ind w:left="2018" w:hanging="360"/>
      </w:pPr>
      <w:rPr/>
    </w:lvl>
    <w:lvl w:ilvl="2">
      <w:start w:val="1"/>
      <w:numFmt w:val="bullet"/>
      <w:lvlText w:val="•"/>
      <w:lvlJc w:val="left"/>
      <w:pPr>
        <w:ind w:left="3036" w:hanging="360"/>
      </w:pPr>
      <w:rPr/>
    </w:lvl>
    <w:lvl w:ilvl="3">
      <w:start w:val="1"/>
      <w:numFmt w:val="bullet"/>
      <w:lvlText w:val="•"/>
      <w:lvlJc w:val="left"/>
      <w:pPr>
        <w:ind w:left="4054" w:hanging="360"/>
      </w:pPr>
      <w:rPr/>
    </w:lvl>
    <w:lvl w:ilvl="4">
      <w:start w:val="1"/>
      <w:numFmt w:val="bullet"/>
      <w:lvlText w:val="•"/>
      <w:lvlJc w:val="left"/>
      <w:pPr>
        <w:ind w:left="5072" w:hanging="360"/>
      </w:pPr>
      <w:rPr/>
    </w:lvl>
    <w:lvl w:ilvl="5">
      <w:start w:val="1"/>
      <w:numFmt w:val="bullet"/>
      <w:lvlText w:val="•"/>
      <w:lvlJc w:val="left"/>
      <w:pPr>
        <w:ind w:left="6090" w:hanging="360"/>
      </w:pPr>
      <w:rPr/>
    </w:lvl>
    <w:lvl w:ilvl="6">
      <w:start w:val="1"/>
      <w:numFmt w:val="bullet"/>
      <w:lvlText w:val="•"/>
      <w:lvlJc w:val="left"/>
      <w:pPr>
        <w:ind w:left="7108" w:hanging="360"/>
      </w:pPr>
      <w:rPr/>
    </w:lvl>
    <w:lvl w:ilvl="7">
      <w:start w:val="1"/>
      <w:numFmt w:val="bullet"/>
      <w:lvlText w:val="•"/>
      <w:lvlJc w:val="left"/>
      <w:pPr>
        <w:ind w:left="8126" w:hanging="360"/>
      </w:pPr>
      <w:rPr/>
    </w:lvl>
    <w:lvl w:ilvl="8">
      <w:start w:val="1"/>
      <w:numFmt w:val="bullet"/>
      <w:lvlText w:val="•"/>
      <w:lvlJc w:val="left"/>
      <w:pPr>
        <w:ind w:left="9144"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0" w:lineRule="auto"/>
      <w:ind w:left="361"/>
      <w:jc w:val="center"/>
    </w:pPr>
    <w:rPr>
      <w:sz w:val="36"/>
      <w:szCs w:val="36"/>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0"/>
    </w:pPr>
    <w:rPr>
      <w:sz w:val="24"/>
      <w:szCs w:val="24"/>
    </w:rPr>
  </w:style>
  <w:style w:type="paragraph" w:styleId="Title">
    <w:name w:val="Title"/>
    <w:basedOn w:val="Normal"/>
    <w:uiPriority w:val="10"/>
    <w:qFormat w:val="1"/>
    <w:pPr>
      <w:spacing w:before="90"/>
      <w:ind w:left="361"/>
      <w:jc w:val="center"/>
    </w:pPr>
    <w:rPr>
      <w:sz w:val="36"/>
      <w:szCs w:val="36"/>
    </w:rPr>
  </w:style>
  <w:style w:type="paragraph" w:styleId="ListParagraph">
    <w:name w:val="List Paragraph"/>
    <w:basedOn w:val="Normal"/>
    <w:uiPriority w:val="1"/>
    <w:qFormat w:val="1"/>
    <w:pPr>
      <w:ind w:left="1000" w:hanging="360"/>
    </w:pPr>
  </w:style>
  <w:style w:type="paragraph" w:styleId="TableParagraph" w:customStyle="1">
    <w:name w:val="Table Paragraph"/>
    <w:basedOn w:val="Normal"/>
    <w:uiPriority w:val="1"/>
    <w:qFormat w:val="1"/>
    <w:pPr>
      <w:spacing w:before="7"/>
      <w:ind w:right="-1685"/>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8ru6EihH1aH/khtD9u/MJcFNDA==">CgMxLjAyCGguZ2pkZ3hzMg5oLjIwdXFjbzFwbzhwNjIOaC5lZHRvbXF6M200am4yDmguMXA1MGptdTZpMGs1Mg5oLnd0Nzl1em1yMmFlbzINaC43dXFvMTJjbWRjdDIOaC5wemlsYno0eTN1ZjkyDmguazJ4b2w2MXgzamk2OAByITFoc1lrU1Q0WjVYek5hX0lheFg5bXRJRTQ2czVGZlFVUQ==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2020-11-04T17:59:00Z</dcterms:created>
  <dc:creator>Renee Corbett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Acrobat PDFMaker 11 for Word</vt:lpwstr>
  </property>
  <property fmtid="{D5CDD505-2E9C-101B-9397-08002B2CF9AE}" pid="4" name="LastSaved">
    <vt:filetime>2020-10-14T00:00:00Z</vt:filetime>
  </property>
</Properties>
</file>